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7CBF2" w14:textId="5721586F" w:rsidR="0078228D" w:rsidRP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Merkblatt – Sicherheit in Garten und Laube</w:t>
      </w:r>
    </w:p>
    <w:p w14:paraId="6867ACA6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MERKBLATT – SICHERHEIT IN GARTEN UND LAUBE</w:t>
      </w:r>
    </w:p>
    <w:p w14:paraId="6C573CCF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Grundsätze</w:t>
      </w:r>
    </w:p>
    <w:p w14:paraId="69C4CF9A" w14:textId="77777777" w:rsidR="0078228D" w:rsidRPr="0078228D" w:rsidRDefault="0078228D" w:rsidP="007822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 Laube muss sich in einem sicheren baulichen Zustand befinden.</w:t>
      </w:r>
    </w:p>
    <w:p w14:paraId="3E5D3145" w14:textId="77777777" w:rsidR="0078228D" w:rsidRPr="0078228D" w:rsidRDefault="0078228D" w:rsidP="007822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Elektrische Anlagen dürfen nur von Fachkräften installiert und geprüft werden.</w:t>
      </w:r>
    </w:p>
    <w:p w14:paraId="1837F43E" w14:textId="77777777" w:rsidR="0078228D" w:rsidRPr="0078228D" w:rsidRDefault="0078228D" w:rsidP="007822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Gasinstallationen sind ausschließlich durch Fachbetriebe zulässig.</w:t>
      </w:r>
    </w:p>
    <w:p w14:paraId="35A1AFA3" w14:textId="77777777" w:rsidR="0078228D" w:rsidRPr="0078228D" w:rsidRDefault="0078228D" w:rsidP="007822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Offenes Feuer ist nur in dafür vorgesehenen Bereichen erlaubt.</w:t>
      </w:r>
    </w:p>
    <w:p w14:paraId="16DBD423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Brandschutz</w:t>
      </w:r>
    </w:p>
    <w:p w14:paraId="0A6606FA" w14:textId="77777777" w:rsidR="0078228D" w:rsidRPr="0078228D" w:rsidRDefault="0078228D" w:rsidP="0078228D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Feuerlöscher und Löschdecke sollten jederzeit griffbereit sein.</w:t>
      </w:r>
    </w:p>
    <w:p w14:paraId="07266A82" w14:textId="77777777" w:rsidR="0078228D" w:rsidRPr="0078228D" w:rsidRDefault="0078228D" w:rsidP="0078228D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Grillen nur unter Aufsicht und mit ausreichendem Abstand zu Hecken und Holz.</w:t>
      </w:r>
    </w:p>
    <w:p w14:paraId="67D0ADDA" w14:textId="77777777" w:rsidR="0078228D" w:rsidRPr="0078228D" w:rsidRDefault="0078228D" w:rsidP="0078228D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Brennbares Material nicht in der Laube lagern.</w:t>
      </w:r>
    </w:p>
    <w:p w14:paraId="4BAA7FFA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Elektrische Sicherheit</w:t>
      </w:r>
    </w:p>
    <w:p w14:paraId="66FC765B" w14:textId="77777777" w:rsidR="0078228D" w:rsidRPr="0078228D" w:rsidRDefault="0078228D" w:rsidP="0078228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provisorischen Kabel oder Mehrfachsteckdosen im Außenbereich.</w:t>
      </w:r>
    </w:p>
    <w:p w14:paraId="7E556768" w14:textId="77777777" w:rsidR="0078228D" w:rsidRPr="0078228D" w:rsidRDefault="0078228D" w:rsidP="0078228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Defekte Geräte sofort außer Betrieb nehmen.</w:t>
      </w:r>
    </w:p>
    <w:p w14:paraId="2D6D05A1" w14:textId="77777777" w:rsidR="0078228D" w:rsidRPr="0078228D" w:rsidRDefault="0078228D" w:rsidP="0078228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Sicherungen niemals überbrücken.</w:t>
      </w:r>
    </w:p>
    <w:p w14:paraId="4A7DCD46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Wassersicherheit</w:t>
      </w:r>
    </w:p>
    <w:p w14:paraId="5738E3D3" w14:textId="77777777" w:rsidR="0078228D" w:rsidRPr="0078228D" w:rsidRDefault="0078228D" w:rsidP="0078228D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Wasserleitungen regelmäßig auf Dichtheit prüfen.</w:t>
      </w:r>
    </w:p>
    <w:p w14:paraId="3C88F6FC" w14:textId="77777777" w:rsidR="0078228D" w:rsidRPr="0078228D" w:rsidRDefault="0078228D" w:rsidP="0078228D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Wasserzähler vor Frost schützen.</w:t>
      </w:r>
    </w:p>
    <w:p w14:paraId="6D77F983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Unfallverhütung</w:t>
      </w:r>
    </w:p>
    <w:p w14:paraId="2EABF9DF" w14:textId="77777777" w:rsidR="0078228D" w:rsidRPr="0078228D" w:rsidRDefault="0078228D" w:rsidP="0078228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Wege müssen frei und rutschfest sein.</w:t>
      </w:r>
    </w:p>
    <w:p w14:paraId="169DAD6A" w14:textId="77777777" w:rsidR="0078228D" w:rsidRPr="0078228D" w:rsidRDefault="0078228D" w:rsidP="0078228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Werkzeuge sicher lagern.</w:t>
      </w:r>
    </w:p>
    <w:p w14:paraId="3A128756" w14:textId="77777777" w:rsidR="0078228D" w:rsidRPr="0078228D" w:rsidRDefault="0078228D" w:rsidP="0078228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Kinder müssen beaufsichtigt werden.</w:t>
      </w:r>
    </w:p>
    <w:p w14:paraId="13FC5146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A2EEFC4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3E2D6C5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5F48B06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6465353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3DEC12F" w14:textId="71863FB1" w:rsidR="0078228D" w:rsidRP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Merkblatt – Pflege der Parzelle</w:t>
      </w:r>
    </w:p>
    <w:p w14:paraId="43A62B33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MERKBLATT – PFLEGE DER PARZELLE</w:t>
      </w:r>
    </w:p>
    <w:p w14:paraId="58D41892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Grundpflege</w:t>
      </w:r>
    </w:p>
    <w:p w14:paraId="5BBF7919" w14:textId="77777777" w:rsidR="0078228D" w:rsidRPr="0078228D" w:rsidRDefault="0078228D" w:rsidP="0078228D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 Parzelle muss regelmäßig gepflegt werden.</w:t>
      </w:r>
    </w:p>
    <w:p w14:paraId="5B9588AD" w14:textId="77777777" w:rsidR="0078228D" w:rsidRPr="0078228D" w:rsidRDefault="0078228D" w:rsidP="0078228D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Hecken, Büsche und Bäume müssen die vorgeschriebenen Höhen einhalten.</w:t>
      </w:r>
    </w:p>
    <w:p w14:paraId="12A93176" w14:textId="77777777" w:rsidR="0078228D" w:rsidRPr="0078228D" w:rsidRDefault="0078228D" w:rsidP="0078228D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Wege müssen sauber und begehbar sein.</w:t>
      </w:r>
    </w:p>
    <w:p w14:paraId="7FDB42D2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Rasen und Beete</w:t>
      </w:r>
    </w:p>
    <w:p w14:paraId="199F7305" w14:textId="77777777" w:rsidR="0078228D" w:rsidRPr="0078228D" w:rsidRDefault="0078228D" w:rsidP="007822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Rasen regelmäßig mähen.</w:t>
      </w:r>
    </w:p>
    <w:p w14:paraId="150C3CB1" w14:textId="77777777" w:rsidR="0078228D" w:rsidRPr="0078228D" w:rsidRDefault="0078228D" w:rsidP="007822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Unkraut entfernen.</w:t>
      </w:r>
    </w:p>
    <w:p w14:paraId="11811CC8" w14:textId="77777777" w:rsidR="0078228D" w:rsidRPr="0078228D" w:rsidRDefault="0078228D" w:rsidP="007822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Beete pflegen und bei Bedarf düngen.</w:t>
      </w:r>
    </w:p>
    <w:p w14:paraId="2139ED44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Kompostierung</w:t>
      </w:r>
    </w:p>
    <w:p w14:paraId="464FFD8E" w14:textId="77777777" w:rsidR="0078228D" w:rsidRPr="0078228D" w:rsidRDefault="0078228D" w:rsidP="0078228D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Nur pflanzliche Abfälle kompostieren.</w:t>
      </w:r>
    </w:p>
    <w:p w14:paraId="05BEFEBD" w14:textId="77777777" w:rsidR="0078228D" w:rsidRPr="0078228D" w:rsidRDefault="0078228D" w:rsidP="0078228D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Speisereste, Fleisch oder Brot.</w:t>
      </w:r>
    </w:p>
    <w:p w14:paraId="0B3F5D73" w14:textId="77777777" w:rsidR="0078228D" w:rsidRPr="0078228D" w:rsidRDefault="0078228D" w:rsidP="0078228D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Kompostplatz sauber halten.</w:t>
      </w:r>
    </w:p>
    <w:p w14:paraId="18F0AE84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Abfall</w:t>
      </w:r>
    </w:p>
    <w:p w14:paraId="6463B818" w14:textId="77777777" w:rsidR="0078228D" w:rsidRPr="0078228D" w:rsidRDefault="0078228D" w:rsidP="0078228D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Abfälle ordnungsgemäß entsorgen.</w:t>
      </w:r>
    </w:p>
    <w:p w14:paraId="609A6F1F" w14:textId="77777777" w:rsidR="0078228D" w:rsidRPr="0078228D" w:rsidRDefault="0078228D" w:rsidP="0078228D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Lagerung von Sperrmüll auf der Parzelle.</w:t>
      </w:r>
    </w:p>
    <w:p w14:paraId="1FA5E283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Bewirtschaftung</w:t>
      </w:r>
    </w:p>
    <w:p w14:paraId="39EF84CC" w14:textId="77777777" w:rsidR="0078228D" w:rsidRPr="0078228D" w:rsidRDefault="0078228D" w:rsidP="0078228D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 Parzelle muss aktiv genutzt werden.</w:t>
      </w:r>
    </w:p>
    <w:p w14:paraId="34C64B58" w14:textId="77777777" w:rsidR="0078228D" w:rsidRPr="0078228D" w:rsidRDefault="0078228D" w:rsidP="0078228D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Verwilderung ist nicht zulässig.</w:t>
      </w:r>
    </w:p>
    <w:p w14:paraId="6917D87E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2BA72E7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1A7E9BD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39CC8F7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A8B0BE0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6454284" w14:textId="30D65BC3" w:rsidR="0078228D" w:rsidRP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Merkblatt – Hecken, Bäume und Grenzabstände</w:t>
      </w:r>
    </w:p>
    <w:p w14:paraId="1A1589BD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MERKBLATT – HECKEN, BÄUME UND GRENZABSTÄNDE</w:t>
      </w:r>
    </w:p>
    <w:p w14:paraId="4751CB96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Hecken</w:t>
      </w:r>
    </w:p>
    <w:p w14:paraId="27FC0E9D" w14:textId="77777777" w:rsidR="0078228D" w:rsidRPr="0078228D" w:rsidRDefault="0078228D" w:rsidP="0078228D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Maximale Höhe in vielen Anlagen: 1,20 m (regional unterschiedlich).</w:t>
      </w:r>
    </w:p>
    <w:p w14:paraId="0BC95DB4" w14:textId="77777777" w:rsidR="0078228D" w:rsidRPr="0078228D" w:rsidRDefault="0078228D" w:rsidP="0078228D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Rückschnitt mindestens zweimal jährlich.</w:t>
      </w:r>
    </w:p>
    <w:p w14:paraId="471C6C80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Bäume</w:t>
      </w:r>
    </w:p>
    <w:p w14:paraId="287B477D" w14:textId="77777777" w:rsidR="0078228D" w:rsidRPr="0078228D" w:rsidRDefault="0078228D" w:rsidP="0078228D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Obstbäume sind in der Regel erlaubt.</w:t>
      </w:r>
    </w:p>
    <w:p w14:paraId="1C7249D9" w14:textId="77777777" w:rsidR="0078228D" w:rsidRPr="0078228D" w:rsidRDefault="0078228D" w:rsidP="0078228D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Waldbäume sind meist nicht zulässig.</w:t>
      </w:r>
    </w:p>
    <w:p w14:paraId="6787CF97" w14:textId="77777777" w:rsidR="0078228D" w:rsidRPr="0078228D" w:rsidRDefault="0078228D" w:rsidP="0078228D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Rückschnitt nur in gesetzlich erlaubten Zeiträumen.</w:t>
      </w:r>
    </w:p>
    <w:p w14:paraId="6033B1D0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Grenzabstände</w:t>
      </w:r>
    </w:p>
    <w:p w14:paraId="3A397039" w14:textId="77777777" w:rsidR="0078228D" w:rsidRPr="0078228D" w:rsidRDefault="0078228D" w:rsidP="0078228D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Hecken: mindestens 0,50 m Abstand.</w:t>
      </w:r>
    </w:p>
    <w:p w14:paraId="4893179E" w14:textId="77777777" w:rsidR="0078228D" w:rsidRPr="0078228D" w:rsidRDefault="0078228D" w:rsidP="0078228D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Bäume: je nach Art 1,50 m bis 3,00 m.</w:t>
      </w:r>
    </w:p>
    <w:p w14:paraId="4DFDEB3A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Pflicht des Pächters</w:t>
      </w:r>
    </w:p>
    <w:p w14:paraId="21360051" w14:textId="77777777" w:rsidR="0078228D" w:rsidRPr="0078228D" w:rsidRDefault="0078228D" w:rsidP="0078228D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Der Pächter ist für die Einhaltung aller Abstände verantwortlich.</w:t>
      </w:r>
    </w:p>
    <w:p w14:paraId="32EBDD51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8ED120F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02DA84B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61B8C2C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D2724FB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3F9A1B2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50D660E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CD35BFA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FB6DAA6" w14:textId="2E10FD54" w:rsidR="0078228D" w:rsidRP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Merkblatt – Wegepflege und Gemeinschaftsflächen</w:t>
      </w:r>
    </w:p>
    <w:p w14:paraId="14EEE720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MERKBLATT – WEGE- UND GEMEINSCHAFTSPFLEGE</w:t>
      </w:r>
    </w:p>
    <w:p w14:paraId="2C2581C8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Wegepflege</w:t>
      </w:r>
    </w:p>
    <w:p w14:paraId="35F09040" w14:textId="77777777" w:rsidR="0078228D" w:rsidRPr="0078228D" w:rsidRDefault="0078228D" w:rsidP="0078228D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Wege müssen sauber, frei und begehbar sein.</w:t>
      </w:r>
    </w:p>
    <w:p w14:paraId="68DAC2BC" w14:textId="77777777" w:rsidR="0078228D" w:rsidRPr="0078228D" w:rsidRDefault="0078228D" w:rsidP="0078228D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Unkraut regelmäßig entfernen.</w:t>
      </w:r>
    </w:p>
    <w:p w14:paraId="2B6D9E2F" w14:textId="77777777" w:rsidR="0078228D" w:rsidRPr="0078228D" w:rsidRDefault="0078228D" w:rsidP="0078228D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Gegenstände auf Gemeinschaftswegen abstellen.</w:t>
      </w:r>
    </w:p>
    <w:p w14:paraId="275A3C87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Gemeinschaftsflächen</w:t>
      </w:r>
    </w:p>
    <w:p w14:paraId="4BD0DD83" w14:textId="77777777" w:rsidR="0078228D" w:rsidRPr="0078228D" w:rsidRDefault="0078228D" w:rsidP="0078228D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Müssen pfleglich behandelt werden.</w:t>
      </w:r>
    </w:p>
    <w:p w14:paraId="26CEB598" w14:textId="77777777" w:rsidR="0078228D" w:rsidRPr="0078228D" w:rsidRDefault="0078228D" w:rsidP="0078228D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Schäden sind unverzüglich zu melden.</w:t>
      </w:r>
    </w:p>
    <w:p w14:paraId="63195B3D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Winterdienst</w:t>
      </w:r>
    </w:p>
    <w:p w14:paraId="5ECE16E3" w14:textId="77777777" w:rsidR="0078228D" w:rsidRPr="0078228D" w:rsidRDefault="0078228D" w:rsidP="0078228D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Wege müssen bei Schnee und Eis geräumt oder gestreut werden.</w:t>
      </w:r>
    </w:p>
    <w:p w14:paraId="3F79A7FA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37E3B2E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394F2C1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9A3AC9B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080D2A7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F5573D5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9F47047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78F693E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9087C8E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AC8F04A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350F99A" w14:textId="359F4939" w:rsidR="0078228D" w:rsidRP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Merkblatt – Wasser und Strom</w:t>
      </w:r>
    </w:p>
    <w:p w14:paraId="74845B70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MERKBLATT – WASSER UND STROM</w:t>
      </w:r>
    </w:p>
    <w:p w14:paraId="14B4D75E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</w:t>
      </w:r>
    </w:p>
    <w:p w14:paraId="78B6F867" w14:textId="77777777" w:rsidR="0078228D" w:rsidRPr="0078228D" w:rsidRDefault="0078228D" w:rsidP="0078228D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Wasserzähler vor Frost schützen.</w:t>
      </w:r>
    </w:p>
    <w:p w14:paraId="1E647DA8" w14:textId="77777777" w:rsidR="0078228D" w:rsidRPr="0078228D" w:rsidRDefault="0078228D" w:rsidP="0078228D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Zählerstände fristgerecht melden.</w:t>
      </w:r>
    </w:p>
    <w:p w14:paraId="103561C9" w14:textId="77777777" w:rsidR="0078228D" w:rsidRPr="0078228D" w:rsidRDefault="0078228D" w:rsidP="0078228D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Undichtigkeiten sofort melden.</w:t>
      </w:r>
    </w:p>
    <w:p w14:paraId="6AF527FF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Strom</w:t>
      </w:r>
    </w:p>
    <w:p w14:paraId="5A0C4285" w14:textId="77777777" w:rsidR="0078228D" w:rsidRPr="0078228D" w:rsidRDefault="0078228D" w:rsidP="0078228D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Nur zugelassene Kabel und Geräte verwenden.</w:t>
      </w:r>
    </w:p>
    <w:p w14:paraId="2360BCEA" w14:textId="77777777" w:rsidR="0078228D" w:rsidRPr="0078228D" w:rsidRDefault="0078228D" w:rsidP="0078228D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Eigenbauten an der Elektroinstallation.</w:t>
      </w:r>
    </w:p>
    <w:p w14:paraId="513C1341" w14:textId="77777777" w:rsidR="0078228D" w:rsidRPr="0078228D" w:rsidRDefault="0078228D" w:rsidP="0078228D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Sicherungen nicht manipulieren.</w:t>
      </w:r>
    </w:p>
    <w:p w14:paraId="08BB91F0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Zähler</w:t>
      </w:r>
    </w:p>
    <w:p w14:paraId="1EDA5831" w14:textId="77777777" w:rsidR="0078228D" w:rsidRPr="0078228D" w:rsidRDefault="0078228D" w:rsidP="0078228D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Zählerwechsel nur durch befugte Personen.</w:t>
      </w:r>
    </w:p>
    <w:p w14:paraId="11FA8132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20054F8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62D60D3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A7E4F24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26CEE19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BD64779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967E309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45450E0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6754384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DA58A3E" w14:textId="77777777" w:rsid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9760586" w14:textId="7BABECBA" w:rsidR="0078228D" w:rsidRPr="0078228D" w:rsidRDefault="0078228D" w:rsidP="00782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Merkblatt – Verhalten im Verein</w:t>
      </w:r>
    </w:p>
    <w:p w14:paraId="7FBEC895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MERKBLATT – VERHALTEN IM VEREIN</w:t>
      </w:r>
    </w:p>
    <w:p w14:paraId="5521F357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Grundregeln</w:t>
      </w:r>
    </w:p>
    <w:p w14:paraId="12812A26" w14:textId="77777777" w:rsidR="0078228D" w:rsidRPr="0078228D" w:rsidRDefault="0078228D" w:rsidP="0078228D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Rücksichtnahme auf Nachbarn.</w:t>
      </w:r>
    </w:p>
    <w:p w14:paraId="003AA99C" w14:textId="77777777" w:rsidR="0078228D" w:rsidRPr="0078228D" w:rsidRDefault="0078228D" w:rsidP="0078228D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 Lärm in Ruhezeiten.</w:t>
      </w:r>
    </w:p>
    <w:p w14:paraId="658962D1" w14:textId="77777777" w:rsidR="0078228D" w:rsidRPr="0078228D" w:rsidRDefault="0078228D" w:rsidP="0078228D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offenen Feuer außerhalb zugelassener Bereiche.</w:t>
      </w:r>
    </w:p>
    <w:p w14:paraId="62A0DF04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Tiere</w:t>
      </w:r>
    </w:p>
    <w:p w14:paraId="509884AD" w14:textId="77777777" w:rsidR="0078228D" w:rsidRPr="0078228D" w:rsidRDefault="0078228D" w:rsidP="0078228D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Hunde müssen angeleint sein.</w:t>
      </w:r>
    </w:p>
    <w:p w14:paraId="0626D417" w14:textId="77777777" w:rsidR="0078228D" w:rsidRPr="0078228D" w:rsidRDefault="0078228D" w:rsidP="0078228D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Kot ist zu entfernen.</w:t>
      </w:r>
    </w:p>
    <w:p w14:paraId="1AA337C5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Parken</w:t>
      </w:r>
    </w:p>
    <w:p w14:paraId="029F4A00" w14:textId="77777777" w:rsidR="0078228D" w:rsidRPr="0078228D" w:rsidRDefault="0078228D" w:rsidP="0078228D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Nur auf ausgewiesenen Flächen.</w:t>
      </w:r>
    </w:p>
    <w:p w14:paraId="33E695C7" w14:textId="77777777" w:rsidR="0078228D" w:rsidRPr="0078228D" w:rsidRDefault="0078228D" w:rsidP="0078228D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Wege müssen frei bleiben.</w:t>
      </w:r>
    </w:p>
    <w:p w14:paraId="300CBA7A" w14:textId="77777777" w:rsidR="0078228D" w:rsidRPr="0078228D" w:rsidRDefault="0078228D" w:rsidP="007822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Veranstaltungen</w:t>
      </w:r>
    </w:p>
    <w:p w14:paraId="735ABA3A" w14:textId="77777777" w:rsidR="0078228D" w:rsidRPr="0078228D" w:rsidRDefault="0078228D" w:rsidP="0078228D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8228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Müssen vorab angemeldet werden.</w:t>
      </w:r>
    </w:p>
    <w:p w14:paraId="65C74AEF" w14:textId="77777777" w:rsidR="00765361" w:rsidRPr="0078228D" w:rsidRDefault="00765361" w:rsidP="0078228D"/>
    <w:sectPr w:rsidR="00765361" w:rsidRPr="0078228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67C37"/>
    <w:multiLevelType w:val="multilevel"/>
    <w:tmpl w:val="1E8C5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AC6A39"/>
    <w:multiLevelType w:val="multilevel"/>
    <w:tmpl w:val="B3BCA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315F51"/>
    <w:multiLevelType w:val="multilevel"/>
    <w:tmpl w:val="C054D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4C5254"/>
    <w:multiLevelType w:val="multilevel"/>
    <w:tmpl w:val="529A5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2B2483"/>
    <w:multiLevelType w:val="multilevel"/>
    <w:tmpl w:val="ECE24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5868A2"/>
    <w:multiLevelType w:val="multilevel"/>
    <w:tmpl w:val="AA342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C63E00"/>
    <w:multiLevelType w:val="multilevel"/>
    <w:tmpl w:val="97CAB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C92429"/>
    <w:multiLevelType w:val="multilevel"/>
    <w:tmpl w:val="D3A27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460C4F"/>
    <w:multiLevelType w:val="multilevel"/>
    <w:tmpl w:val="C77C8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6B6785"/>
    <w:multiLevelType w:val="multilevel"/>
    <w:tmpl w:val="2D30E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C60E8B"/>
    <w:multiLevelType w:val="multilevel"/>
    <w:tmpl w:val="3A567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EF56F6"/>
    <w:multiLevelType w:val="multilevel"/>
    <w:tmpl w:val="C1127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34157F"/>
    <w:multiLevelType w:val="multilevel"/>
    <w:tmpl w:val="C61CC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4734A9"/>
    <w:multiLevelType w:val="multilevel"/>
    <w:tmpl w:val="05E0E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063B7A"/>
    <w:multiLevelType w:val="multilevel"/>
    <w:tmpl w:val="CA4E8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B044B9"/>
    <w:multiLevelType w:val="multilevel"/>
    <w:tmpl w:val="5588B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D5191E"/>
    <w:multiLevelType w:val="multilevel"/>
    <w:tmpl w:val="A602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E11F62"/>
    <w:multiLevelType w:val="multilevel"/>
    <w:tmpl w:val="6CBE2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0327D8"/>
    <w:multiLevelType w:val="multilevel"/>
    <w:tmpl w:val="7ED65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F86913"/>
    <w:multiLevelType w:val="multilevel"/>
    <w:tmpl w:val="BC267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1A3B5E"/>
    <w:multiLevelType w:val="multilevel"/>
    <w:tmpl w:val="AA24D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AB3F03"/>
    <w:multiLevelType w:val="multilevel"/>
    <w:tmpl w:val="0E30C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1315DC3"/>
    <w:multiLevelType w:val="multilevel"/>
    <w:tmpl w:val="775ED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5946D8"/>
    <w:multiLevelType w:val="multilevel"/>
    <w:tmpl w:val="2760F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B4E526F"/>
    <w:multiLevelType w:val="multilevel"/>
    <w:tmpl w:val="82544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BE80616"/>
    <w:multiLevelType w:val="multilevel"/>
    <w:tmpl w:val="44FC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0B5809"/>
    <w:multiLevelType w:val="multilevel"/>
    <w:tmpl w:val="41E2E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E156B5"/>
    <w:multiLevelType w:val="multilevel"/>
    <w:tmpl w:val="4A3A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B13090"/>
    <w:multiLevelType w:val="multilevel"/>
    <w:tmpl w:val="630AE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FC58E1"/>
    <w:multiLevelType w:val="multilevel"/>
    <w:tmpl w:val="148C7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DFB51D3"/>
    <w:multiLevelType w:val="multilevel"/>
    <w:tmpl w:val="8E9C9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E8C14CD"/>
    <w:multiLevelType w:val="multilevel"/>
    <w:tmpl w:val="569E4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EAC68FA"/>
    <w:multiLevelType w:val="multilevel"/>
    <w:tmpl w:val="2A44E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FC80271"/>
    <w:multiLevelType w:val="multilevel"/>
    <w:tmpl w:val="C792C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11B3AF3"/>
    <w:multiLevelType w:val="multilevel"/>
    <w:tmpl w:val="954C1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53356B"/>
    <w:multiLevelType w:val="multilevel"/>
    <w:tmpl w:val="01625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A1A66C1"/>
    <w:multiLevelType w:val="multilevel"/>
    <w:tmpl w:val="93386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B4B0340"/>
    <w:multiLevelType w:val="multilevel"/>
    <w:tmpl w:val="BF3AA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F6D10A9"/>
    <w:multiLevelType w:val="multilevel"/>
    <w:tmpl w:val="8FECE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49B6495"/>
    <w:multiLevelType w:val="multilevel"/>
    <w:tmpl w:val="C5783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8525667"/>
    <w:multiLevelType w:val="multilevel"/>
    <w:tmpl w:val="CC08F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7F5E59"/>
    <w:multiLevelType w:val="multilevel"/>
    <w:tmpl w:val="78ACE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2AF04AD"/>
    <w:multiLevelType w:val="multilevel"/>
    <w:tmpl w:val="43BCE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2C53D95"/>
    <w:multiLevelType w:val="multilevel"/>
    <w:tmpl w:val="5F829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5F479D"/>
    <w:multiLevelType w:val="multilevel"/>
    <w:tmpl w:val="4B9C1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FE0D1C"/>
    <w:multiLevelType w:val="multilevel"/>
    <w:tmpl w:val="3BDE2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77E63EC"/>
    <w:multiLevelType w:val="multilevel"/>
    <w:tmpl w:val="59BC1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A2A614B"/>
    <w:multiLevelType w:val="multilevel"/>
    <w:tmpl w:val="89FAD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0197277">
    <w:abstractNumId w:val="38"/>
  </w:num>
  <w:num w:numId="2" w16cid:durableId="434440898">
    <w:abstractNumId w:val="39"/>
  </w:num>
  <w:num w:numId="3" w16cid:durableId="1046640869">
    <w:abstractNumId w:val="36"/>
  </w:num>
  <w:num w:numId="4" w16cid:durableId="2089157574">
    <w:abstractNumId w:val="31"/>
  </w:num>
  <w:num w:numId="5" w16cid:durableId="1859343265">
    <w:abstractNumId w:val="41"/>
  </w:num>
  <w:num w:numId="6" w16cid:durableId="175583041">
    <w:abstractNumId w:val="15"/>
  </w:num>
  <w:num w:numId="7" w16cid:durableId="730420409">
    <w:abstractNumId w:val="9"/>
  </w:num>
  <w:num w:numId="8" w16cid:durableId="1919516001">
    <w:abstractNumId w:val="43"/>
  </w:num>
  <w:num w:numId="9" w16cid:durableId="46611058">
    <w:abstractNumId w:val="23"/>
  </w:num>
  <w:num w:numId="10" w16cid:durableId="1716157358">
    <w:abstractNumId w:val="42"/>
  </w:num>
  <w:num w:numId="11" w16cid:durableId="885142294">
    <w:abstractNumId w:val="8"/>
  </w:num>
  <w:num w:numId="12" w16cid:durableId="601113163">
    <w:abstractNumId w:val="6"/>
  </w:num>
  <w:num w:numId="13" w16cid:durableId="652678796">
    <w:abstractNumId w:val="2"/>
  </w:num>
  <w:num w:numId="14" w16cid:durableId="1797219595">
    <w:abstractNumId w:val="13"/>
  </w:num>
  <w:num w:numId="15" w16cid:durableId="2076078931">
    <w:abstractNumId w:val="22"/>
  </w:num>
  <w:num w:numId="16" w16cid:durableId="103499316">
    <w:abstractNumId w:val="5"/>
  </w:num>
  <w:num w:numId="17" w16cid:durableId="1952586174">
    <w:abstractNumId w:val="1"/>
  </w:num>
  <w:num w:numId="18" w16cid:durableId="422341174">
    <w:abstractNumId w:val="29"/>
  </w:num>
  <w:num w:numId="19" w16cid:durableId="1244870904">
    <w:abstractNumId w:val="45"/>
  </w:num>
  <w:num w:numId="20" w16cid:durableId="1599212532">
    <w:abstractNumId w:val="28"/>
  </w:num>
  <w:num w:numId="21" w16cid:durableId="1471827931">
    <w:abstractNumId w:val="21"/>
  </w:num>
  <w:num w:numId="22" w16cid:durableId="192617216">
    <w:abstractNumId w:val="33"/>
  </w:num>
  <w:num w:numId="23" w16cid:durableId="252518042">
    <w:abstractNumId w:val="11"/>
  </w:num>
  <w:num w:numId="24" w16cid:durableId="793444591">
    <w:abstractNumId w:val="27"/>
  </w:num>
  <w:num w:numId="25" w16cid:durableId="1171487859">
    <w:abstractNumId w:val="46"/>
  </w:num>
  <w:num w:numId="26" w16cid:durableId="776678050">
    <w:abstractNumId w:val="14"/>
  </w:num>
  <w:num w:numId="27" w16cid:durableId="1376345935">
    <w:abstractNumId w:val="30"/>
  </w:num>
  <w:num w:numId="28" w16cid:durableId="1342929986">
    <w:abstractNumId w:val="12"/>
  </w:num>
  <w:num w:numId="29" w16cid:durableId="901914660">
    <w:abstractNumId w:val="25"/>
  </w:num>
  <w:num w:numId="30" w16cid:durableId="693072406">
    <w:abstractNumId w:val="26"/>
  </w:num>
  <w:num w:numId="31" w16cid:durableId="1711879111">
    <w:abstractNumId w:val="10"/>
  </w:num>
  <w:num w:numId="32" w16cid:durableId="853229856">
    <w:abstractNumId w:val="18"/>
  </w:num>
  <w:num w:numId="33" w16cid:durableId="1089161578">
    <w:abstractNumId w:val="24"/>
  </w:num>
  <w:num w:numId="34" w16cid:durableId="1514294956">
    <w:abstractNumId w:val="20"/>
  </w:num>
  <w:num w:numId="35" w16cid:durableId="659769668">
    <w:abstractNumId w:val="35"/>
  </w:num>
  <w:num w:numId="36" w16cid:durableId="1643004238">
    <w:abstractNumId w:val="7"/>
  </w:num>
  <w:num w:numId="37" w16cid:durableId="420878091">
    <w:abstractNumId w:val="3"/>
  </w:num>
  <w:num w:numId="38" w16cid:durableId="1572889165">
    <w:abstractNumId w:val="17"/>
  </w:num>
  <w:num w:numId="39" w16cid:durableId="1187330113">
    <w:abstractNumId w:val="40"/>
  </w:num>
  <w:num w:numId="40" w16cid:durableId="339428055">
    <w:abstractNumId w:val="34"/>
  </w:num>
  <w:num w:numId="41" w16cid:durableId="1887251408">
    <w:abstractNumId w:val="44"/>
  </w:num>
  <w:num w:numId="42" w16cid:durableId="1253199301">
    <w:abstractNumId w:val="0"/>
  </w:num>
  <w:num w:numId="43" w16cid:durableId="1731225731">
    <w:abstractNumId w:val="32"/>
  </w:num>
  <w:num w:numId="44" w16cid:durableId="1790902444">
    <w:abstractNumId w:val="16"/>
  </w:num>
  <w:num w:numId="45" w16cid:durableId="1539005539">
    <w:abstractNumId w:val="47"/>
  </w:num>
  <w:num w:numId="46" w16cid:durableId="1461529391">
    <w:abstractNumId w:val="4"/>
  </w:num>
  <w:num w:numId="47" w16cid:durableId="857810483">
    <w:abstractNumId w:val="37"/>
  </w:num>
  <w:num w:numId="48" w16cid:durableId="139442620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28D"/>
    <w:rsid w:val="00765361"/>
    <w:rsid w:val="0078228D"/>
    <w:rsid w:val="008A7BBF"/>
    <w:rsid w:val="0096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E690F"/>
  <w15:chartTrackingRefBased/>
  <w15:docId w15:val="{02573853-401D-4BA8-9BFF-4362F18CA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822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822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822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822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822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822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822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822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822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822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822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822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8228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8228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8228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8228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8228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8228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822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822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822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822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822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8228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8228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8228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822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8228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822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439</Words>
  <Characters>2770</Characters>
  <Application>Microsoft Office Word</Application>
  <DocSecurity>0</DocSecurity>
  <Lines>23</Lines>
  <Paragraphs>6</Paragraphs>
  <ScaleCrop>false</ScaleCrop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Jansen</dc:creator>
  <cp:keywords/>
  <dc:description/>
  <cp:lastModifiedBy>Daniel Jansen</cp:lastModifiedBy>
  <cp:revision>1</cp:revision>
  <dcterms:created xsi:type="dcterms:W3CDTF">2026-02-08T16:09:00Z</dcterms:created>
  <dcterms:modified xsi:type="dcterms:W3CDTF">2026-02-08T16:14:00Z</dcterms:modified>
</cp:coreProperties>
</file>